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B85" w:rsidRDefault="001D1B85" w:rsidP="001D1B85">
      <w:r>
        <w:t>Правила разработаны в соответствии с Федеральным Законом от 21.11.2011г. № 323 ФЗ «Об основах охраны граждан в Российской Федерации», Федеральным Законом «Об обязательном медицинском страховании в Российской Федерации» от 29.11.2010г № 326-ФЗ, письмом МЗ РФ от 04.04.2005г. №734/МЗ-14 «О порядке хранения амбулаторной карты», Постановлением главного санитарного врача РФ от 18 мая 2010 года № 58 Об утверждении Сан-ПиН 2.1.3.2630-10 «Санитарно-эпидемиологические требования к организациям, осуществляющим медицинскую деятельность», Федеральным Законом Российской Федерации от 02.05.2006г. № 59-ФЗ «О порядке рассмотрения обращений граждан Российской Федерации.</w:t>
      </w:r>
    </w:p>
    <w:p w:rsidR="001D1B85" w:rsidRDefault="001D1B85" w:rsidP="001D1B85"/>
    <w:p w:rsidR="001D1B85" w:rsidRDefault="001D1B85" w:rsidP="001D1B85"/>
    <w:p w:rsidR="001D1B85" w:rsidRDefault="001D1B85" w:rsidP="001D1B85"/>
    <w:p w:rsidR="001D1B85" w:rsidRPr="00104432" w:rsidRDefault="001D1B85" w:rsidP="001D1B85">
      <w:pPr>
        <w:rPr>
          <w:b/>
          <w:sz w:val="28"/>
          <w:szCs w:val="28"/>
        </w:rPr>
      </w:pPr>
      <w:r>
        <w:t xml:space="preserve"> </w:t>
      </w:r>
      <w:r w:rsidRPr="00104432">
        <w:rPr>
          <w:b/>
          <w:sz w:val="28"/>
          <w:szCs w:val="28"/>
        </w:rPr>
        <w:t>Правила внутреннего распорядка для пациентов включают:</w:t>
      </w:r>
    </w:p>
    <w:p w:rsidR="001D1B85" w:rsidRDefault="001D1B85" w:rsidP="001D1B85"/>
    <w:p w:rsidR="001D1B85" w:rsidRDefault="001D1B85" w:rsidP="001D1B85">
      <w:r>
        <w:t>-порядок обращения пациента в Больницу;</w:t>
      </w:r>
    </w:p>
    <w:p w:rsidR="001D1B85" w:rsidRDefault="001D1B85" w:rsidP="001D1B85">
      <w:r>
        <w:t>-права и обязанности пациента;</w:t>
      </w:r>
    </w:p>
    <w:p w:rsidR="001D1B85" w:rsidRDefault="001D1B85" w:rsidP="001D1B85">
      <w:r>
        <w:t>-порядок разрешения конфликтных ситуаций между учреждением и пациентом;</w:t>
      </w:r>
    </w:p>
    <w:p w:rsidR="001D1B85" w:rsidRDefault="001D1B85" w:rsidP="001D1B85">
      <w:r>
        <w:t>-порядок предоставления информации о состоянии здоровья пациента;</w:t>
      </w:r>
    </w:p>
    <w:p w:rsidR="001D1B85" w:rsidRDefault="001D1B85" w:rsidP="001D1B85">
      <w:r>
        <w:t>-график работы Больницы и ее должностных лиц;</w:t>
      </w:r>
    </w:p>
    <w:p w:rsidR="001D1B85" w:rsidRDefault="001D1B85" w:rsidP="001D1B85"/>
    <w:p w:rsidR="001D1B85" w:rsidRPr="00FF525E" w:rsidRDefault="007D2CAC" w:rsidP="001D1B85">
      <w:pPr>
        <w:rPr>
          <w:b/>
          <w:sz w:val="28"/>
          <w:szCs w:val="28"/>
        </w:rPr>
      </w:pPr>
      <w:r w:rsidRPr="00FF525E">
        <w:rPr>
          <w:b/>
          <w:sz w:val="28"/>
          <w:szCs w:val="28"/>
        </w:rPr>
        <w:t>1</w:t>
      </w:r>
      <w:r w:rsidR="001D1B85" w:rsidRPr="00FF525E">
        <w:rPr>
          <w:b/>
          <w:sz w:val="28"/>
          <w:szCs w:val="28"/>
        </w:rPr>
        <w:t>. Прядок обращения пациентов в поликлинику.</w:t>
      </w:r>
    </w:p>
    <w:p w:rsidR="001D1B85" w:rsidRDefault="007D2CAC" w:rsidP="001D1B85">
      <w:r>
        <w:t>1</w:t>
      </w:r>
      <w:r w:rsidR="001D1B85">
        <w:t xml:space="preserve">.1. Поликлиника является медицинским учреждением, оказывающим первичную медико-санитарную помощь. Первичная </w:t>
      </w:r>
      <w:r>
        <w:t xml:space="preserve">медико-санитарная помощь  </w:t>
      </w:r>
      <w:r w:rsidR="001D1B85">
        <w:t>оказыва</w:t>
      </w:r>
      <w:r>
        <w:t>ет</w:t>
      </w:r>
      <w:r w:rsidR="001D1B85">
        <w:t>ся населению:</w:t>
      </w:r>
    </w:p>
    <w:p w:rsidR="001D1B85" w:rsidRDefault="001D1B85" w:rsidP="001D1B85"/>
    <w:p w:rsidR="001D1B85" w:rsidRDefault="001D1B85" w:rsidP="001D1B85">
      <w:r>
        <w:t>а) в качестве бесплатной - в рамках территориальной Программы государственных гарантий бесплатного оказания гражданам за счет средств обязательного медицинского страхования и средств соответствующих бюджетов, а также в иных случаях, установленных законодательством Российской Федерации;</w:t>
      </w:r>
    </w:p>
    <w:p w:rsidR="001D1B85" w:rsidRDefault="001D1B85" w:rsidP="001D1B85">
      <w:r>
        <w:t>б) в качестве платной медицинской помощи - за счет средств</w:t>
      </w:r>
      <w:r w:rsidR="007D2CAC">
        <w:t xml:space="preserve"> </w:t>
      </w:r>
      <w:r>
        <w:t xml:space="preserve"> граждан и организаций.</w:t>
      </w:r>
    </w:p>
    <w:p w:rsidR="001D1B85" w:rsidRDefault="001D1B85" w:rsidP="001D1B85"/>
    <w:p w:rsidR="001D1B85" w:rsidRDefault="007D2CAC" w:rsidP="001D1B85">
      <w:r>
        <w:t>1</w:t>
      </w:r>
      <w:r w:rsidR="001D1B85">
        <w:t>.2. При выборе гражданином поликлиники для получения первичной медико-санитарной помощи  гражданин лично или через своего представителя обращается в клинику с письменным заявлением о выборе медицинской организации.</w:t>
      </w:r>
    </w:p>
    <w:p w:rsidR="001D1B85" w:rsidRDefault="007D2CAC" w:rsidP="001D1B85">
      <w:r>
        <w:t>1</w:t>
      </w:r>
      <w:r w:rsidR="001D1B85">
        <w:t xml:space="preserve">.3. При состояниях, требующих оказания неотложной медицинской помощи, помощь оказывается врачом-терапевтом участковым или врачом-специалистом по профилю медицинской услуги, находящимся на рабочем месте в момент обращения гражданина. При необходимости срочного медицинского вмешательства (несчастный случай, травма, отравление, другие состояния и заболевания, угрожающие жизни или здоровью гражданина или окружающих его лиц), </w:t>
      </w:r>
      <w:r w:rsidR="003673A4">
        <w:t>врач, оказывающий  неотложную  помощь,  вызывает скорую помощь для транспортировки больного в отделение, по телефон</w:t>
      </w:r>
      <w:r w:rsidR="001D1B85">
        <w:t>у 103.</w:t>
      </w:r>
    </w:p>
    <w:p w:rsidR="001D1B85" w:rsidRDefault="003673A4" w:rsidP="001D1B85">
      <w:r>
        <w:lastRenderedPageBreak/>
        <w:t>1</w:t>
      </w:r>
      <w:r w:rsidR="001D1B85">
        <w:t>.4. В поликлинике  медицинская помощь оказывается ежедневн</w:t>
      </w:r>
      <w:r>
        <w:t>о с понедельника по пятницу с 08.</w:t>
      </w:r>
      <w:r w:rsidR="001D1B85">
        <w:t>00 до 19-00, в субботу с 9-00 до 12-00, воскресенье - выходной день.</w:t>
      </w:r>
    </w:p>
    <w:p w:rsidR="001D1B85" w:rsidRDefault="003673A4" w:rsidP="001D1B85">
      <w:r>
        <w:t>1</w:t>
      </w:r>
      <w:r w:rsidR="001D1B85">
        <w:t xml:space="preserve">.5. В праздничные дни приём больных </w:t>
      </w:r>
      <w:r>
        <w:t xml:space="preserve"> осуществляется </w:t>
      </w:r>
      <w:r w:rsidR="001D1B85">
        <w:t xml:space="preserve">дежурным врачом </w:t>
      </w:r>
      <w:r>
        <w:t xml:space="preserve"> </w:t>
      </w:r>
      <w:r w:rsidR="001D1B85">
        <w:t>в</w:t>
      </w:r>
      <w:r>
        <w:t xml:space="preserve"> </w:t>
      </w:r>
      <w:r w:rsidR="001D1B85">
        <w:t xml:space="preserve"> Поликлинике с 09.</w:t>
      </w:r>
      <w:r>
        <w:t xml:space="preserve">00-12.00, приём вызовов на дом </w:t>
      </w:r>
      <w:r w:rsidR="001D1B85">
        <w:t xml:space="preserve"> до 14.00.</w:t>
      </w:r>
    </w:p>
    <w:p w:rsidR="001D1B85" w:rsidRDefault="003673A4" w:rsidP="001D1B85">
      <w:r>
        <w:t>1</w:t>
      </w:r>
      <w:r w:rsidR="001D1B85">
        <w:t xml:space="preserve">.6. Медицинская помощь </w:t>
      </w:r>
      <w:r w:rsidR="004B10C4">
        <w:t xml:space="preserve"> </w:t>
      </w:r>
      <w:r w:rsidR="00FE7F57">
        <w:t xml:space="preserve">вне  </w:t>
      </w:r>
      <w:r w:rsidR="004B10C4">
        <w:t xml:space="preserve"> </w:t>
      </w:r>
      <w:r>
        <w:t>поли</w:t>
      </w:r>
      <w:r w:rsidR="001D1B85">
        <w:t xml:space="preserve">клиники </w:t>
      </w:r>
      <w:r w:rsidR="004B10C4">
        <w:t xml:space="preserve"> </w:t>
      </w:r>
      <w:r w:rsidR="001D1B85">
        <w:t>осуществляется в следующих случаях:</w:t>
      </w:r>
    </w:p>
    <w:p w:rsidR="001D1B85" w:rsidRDefault="001D1B85" w:rsidP="001D1B85">
      <w:r>
        <w:t xml:space="preserve"> - при наличии острого внезапного ухудшения состояния здоровья (высокая температура - 38 градусов и выше, боли в животе, судороги, кровотечения, иные состояния, требующие экстренной помощи и консультации врача); тяжелых хронических заболеваниях (при невозможности передвижения пациента);</w:t>
      </w:r>
    </w:p>
    <w:p w:rsidR="003673A4" w:rsidRDefault="001D1B85" w:rsidP="001D1B85">
      <w:r>
        <w:t>- при необходимости соблюдения строгого домашнего режима, рекомендованного лечащим врачом;</w:t>
      </w:r>
    </w:p>
    <w:p w:rsidR="001D1B85" w:rsidRDefault="001D1B85" w:rsidP="001D1B85">
      <w:r>
        <w:t xml:space="preserve">Предусмотрено оказание медицинской помощи на дому врачами-специалистами по направлению участкового врача. </w:t>
      </w:r>
    </w:p>
    <w:p w:rsidR="001D1B85" w:rsidRDefault="003673A4" w:rsidP="001D1B85">
      <w:r>
        <w:t>1</w:t>
      </w:r>
      <w:r w:rsidR="001D1B85">
        <w:t>.7. При состояниях, не требующих срочного медицинского вмешательства, пациент обра</w:t>
      </w:r>
      <w:r>
        <w:t>щается в регистратуру  поликлиники</w:t>
      </w:r>
      <w:r w:rsidR="001D1B85">
        <w:t>.</w:t>
      </w:r>
    </w:p>
    <w:p w:rsidR="001D1B85" w:rsidRDefault="003673A4" w:rsidP="001D1B85">
      <w:r>
        <w:t>1</w:t>
      </w:r>
      <w:r w:rsidR="001D1B85">
        <w:t>.8. При первичном или повторном обращении пациент обязан пред</w:t>
      </w:r>
      <w:r>
        <w:t>о</w:t>
      </w:r>
      <w:r w:rsidR="001D1B85">
        <w:t>ставить документ, удостоверяющий личность (паспорт) и действующий страховой полис. В регистратуре учреждения при первичном обращении на пациента оформляется медицинская карта амбулаторного больного, в которую вносятся сведения о пациенте в соответствии с</w:t>
      </w:r>
      <w:r w:rsidR="002002F6">
        <w:t xml:space="preserve"> приказом МЗ РФ №834н от 15.12.2014г </w:t>
      </w:r>
      <w:r w:rsidR="001D1B85">
        <w:t xml:space="preserve"> и оформляется</w:t>
      </w:r>
      <w:r>
        <w:t xml:space="preserve"> </w:t>
      </w:r>
      <w:r w:rsidR="001D1B85">
        <w:t xml:space="preserve"> информированное добровольное согласие на медицинские вмешательства при получении первичной медико-санитарной помощи.</w:t>
      </w:r>
    </w:p>
    <w:p w:rsidR="001D1B85" w:rsidRDefault="003673A4" w:rsidP="001D1B85">
      <w:r>
        <w:t>1</w:t>
      </w:r>
      <w:r w:rsidR="001D1B85">
        <w:t>.9. Медицинская карта амбулаторного больного, наряду с другими медицинскими документами, относится к первичным</w:t>
      </w:r>
      <w:r w:rsidR="002002F6">
        <w:t xml:space="preserve">  медицинским  документам  и </w:t>
      </w:r>
      <w:r w:rsidR="001D1B85">
        <w:t xml:space="preserve"> храниться в лечебно-профилактическом учреждении. Учреждение несет ответственность за сохранность медицинских документов, условия и сроки их хранения. </w:t>
      </w:r>
      <w:r w:rsidR="002002F6">
        <w:t xml:space="preserve"> </w:t>
      </w:r>
      <w:r w:rsidR="001D1B85">
        <w:t xml:space="preserve">Пациент </w:t>
      </w:r>
      <w:r w:rsidR="002002F6">
        <w:t xml:space="preserve"> </w:t>
      </w:r>
      <w:r w:rsidR="001D1B85">
        <w:t xml:space="preserve"> </w:t>
      </w:r>
      <w:r w:rsidR="002002F6">
        <w:t xml:space="preserve"> </w:t>
      </w:r>
      <w:r w:rsidR="001D1B85">
        <w:t>реализует свои права на информацию о состоянии его здоровья в соответствии со ст. 22 Федерального закона от 21.11.2011 № 323-ФЗ «Об основах охраны здоровья граждан в Российской Федерации» (в том числе имеет право непосредственно знакомиться с медицинской документацией, отражающей состояние его здоровья, и получать консультации по ней у других специалистов).   Выдача медицинских карт на руки пациенту возможна только с разрешения администрации больницы (главный врач, заместитель главного врача, заведующие структурными подразделениями) по личному заявлению пациента. Самовольное изъятие амбулаторной карты больного и вынос ее за пределы больницы не допускается.</w:t>
      </w:r>
    </w:p>
    <w:p w:rsidR="001D1B85" w:rsidRDefault="001D1B85" w:rsidP="001D1B85"/>
    <w:p w:rsidR="001D1B85" w:rsidRDefault="002002F6" w:rsidP="001D1B85">
      <w:r>
        <w:t>1</w:t>
      </w:r>
      <w:r w:rsidR="001D1B85">
        <w:t xml:space="preserve">.10. Прием врачом осуществляется в день обращения пациента. </w:t>
      </w:r>
    </w:p>
    <w:p w:rsidR="001D1B85" w:rsidRDefault="001D1B85" w:rsidP="001D1B85"/>
    <w:p w:rsidR="001D1B85" w:rsidRPr="00CD2953" w:rsidRDefault="002002F6" w:rsidP="001D1B85">
      <w:pPr>
        <w:rPr>
          <w:b/>
        </w:rPr>
      </w:pPr>
      <w:r w:rsidRPr="00FF525E">
        <w:t>1</w:t>
      </w:r>
      <w:r w:rsidR="001D1B85" w:rsidRPr="00FF525E">
        <w:t>.11.</w:t>
      </w:r>
      <w:r w:rsidR="001D1B85">
        <w:rPr>
          <w:b/>
        </w:rPr>
        <w:t xml:space="preserve"> </w:t>
      </w:r>
      <w:r w:rsidR="001D1B85" w:rsidRPr="0040276F">
        <w:rPr>
          <w:b/>
        </w:rPr>
        <w:t xml:space="preserve"> </w:t>
      </w:r>
      <w:r w:rsidR="001D1B85" w:rsidRPr="002002F6">
        <w:t>Предварительная запись на прием к врачам-специалистам также может осуществляться непосредственно дежурным регистратором  в по</w:t>
      </w:r>
      <w:r w:rsidRPr="002002F6">
        <w:t>ликлинике, планируется, в ближайшее время организовать электронную  предварительную  запись на прием врачу.</w:t>
      </w:r>
    </w:p>
    <w:p w:rsidR="001D1B85" w:rsidRDefault="002002F6" w:rsidP="001D1B85">
      <w:r>
        <w:t>1</w:t>
      </w:r>
      <w:r w:rsidR="001D1B85">
        <w:t>.12. Вопрос о необходимости экстренной консультации врачом-специалистом решается участковым в</w:t>
      </w:r>
      <w:r w:rsidR="007D2079">
        <w:t>рачом или заведующим отделением.</w:t>
      </w:r>
    </w:p>
    <w:p w:rsidR="001D1B85" w:rsidRDefault="002002F6" w:rsidP="001D1B85">
      <w:r>
        <w:lastRenderedPageBreak/>
        <w:t>1</w:t>
      </w:r>
      <w:r w:rsidR="001D1B85">
        <w:t xml:space="preserve">.13. Время на прием пациента врачом-специалистом определено с учетом действующих расчетных нормативов. При проведении совместных консультаций врачами-специалистами, в случае приема пациентов со сложной лечебно-диагностической ситуацией, в том числе и на дому, при оказании врачом неотложной помощи время приема может быть смещено относительно запланированного. </w:t>
      </w:r>
    </w:p>
    <w:p w:rsidR="001D1B85" w:rsidRDefault="007D2079" w:rsidP="001D1B85">
      <w:r>
        <w:t>1</w:t>
      </w:r>
      <w:r w:rsidR="001D1B85">
        <w:t>.14. Информацию о времени приема врачей, о правилах вызова врача на дом, о порядке предварительной записи на прием к врачам пациент может получить в регистратуре в устной форме, в том числе по телефону, с помощью информационных</w:t>
      </w:r>
      <w:r>
        <w:t xml:space="preserve"> стендов, расположенных в холле поликлиники</w:t>
      </w:r>
      <w:r w:rsidR="001D1B85">
        <w:t>, а также с помощью сети Интернет на официальном сайте учреждения.</w:t>
      </w:r>
    </w:p>
    <w:p w:rsidR="001D1B85" w:rsidRDefault="007D2079" w:rsidP="001D1B85">
      <w:r>
        <w:t>1</w:t>
      </w:r>
      <w:r w:rsidR="001D1B85">
        <w:t>.15. При наличии лечебно-диагностической ситуации, которую не может разрешить самостоятельно врач-специалист амбулаторно-поликлинического учреждения, пациенту выдается направление на консультацию в специализированное учреждение.</w:t>
      </w:r>
    </w:p>
    <w:p w:rsidR="001D1B85" w:rsidRDefault="007D2079" w:rsidP="001D1B85">
      <w:r>
        <w:t>1</w:t>
      </w:r>
      <w:r w:rsidR="001D1B85">
        <w:t xml:space="preserve">.16. При наличии показаний для стационарного лечения пациента лечащим врачом выдается направление на госпитализацию пациента в соответствии с клиническими показаниями. Направление на плановую госпитализацию пациентов, нуждающихся в стационарном лечении, осуществляется после предварительного обследования больных в установленном порядке. </w:t>
      </w:r>
    </w:p>
    <w:p w:rsidR="001D1B85" w:rsidRDefault="007D2079" w:rsidP="001D1B85">
      <w:r>
        <w:t>1</w:t>
      </w:r>
      <w:r w:rsidR="001D1B85">
        <w:t>.17. Экстренная госпитализация больных с острой патологией осуществляется с привлечением отделения скорой медицинской помощи. Ожидание пациентом приезда бригады скорой медицинской помощи должно осуществляться в кабинете врача,  под наблюдением медицинской сестры.</w:t>
      </w:r>
    </w:p>
    <w:p w:rsidR="001D1B85" w:rsidRPr="00FF525E" w:rsidRDefault="007D2079" w:rsidP="001D1B85">
      <w:pPr>
        <w:rPr>
          <w:b/>
          <w:sz w:val="28"/>
          <w:szCs w:val="28"/>
        </w:rPr>
      </w:pPr>
      <w:r w:rsidRPr="00FF525E">
        <w:rPr>
          <w:b/>
          <w:sz w:val="28"/>
          <w:szCs w:val="28"/>
        </w:rPr>
        <w:t>2</w:t>
      </w:r>
      <w:r w:rsidR="001D1B85" w:rsidRPr="00FF525E">
        <w:rPr>
          <w:b/>
          <w:sz w:val="28"/>
          <w:szCs w:val="28"/>
        </w:rPr>
        <w:t>.Права и обязанности пациентов:</w:t>
      </w:r>
    </w:p>
    <w:p w:rsidR="001D1B85" w:rsidRDefault="007D2079" w:rsidP="001D1B85">
      <w:r>
        <w:t>2</w:t>
      </w:r>
      <w:r w:rsidR="001D1B85">
        <w:t>.1. Права и обязанности граждан в сфере охраны здоровья установлены ст.18-26 Федерального закона от 21.11.2011 N 323-ФЗ "Об основах охраны здоровья граждан в Российской Федерации"</w:t>
      </w:r>
    </w:p>
    <w:p w:rsidR="001D1B85" w:rsidRDefault="007D2079" w:rsidP="001D1B85">
      <w:r>
        <w:t>2</w:t>
      </w:r>
      <w:r w:rsidR="001D1B85">
        <w:t>.2. Права и обязанности застрахованных лиц в системе ОМС установлены ст.16 Федерального закон от 29.11.2010 N 326-ФЗ "Об обязательном медицинском страховании в Российской Федерации"</w:t>
      </w:r>
    </w:p>
    <w:p w:rsidR="001D1B85" w:rsidRDefault="007D2079" w:rsidP="001D1B85">
      <w:r>
        <w:t>2</w:t>
      </w:r>
      <w:r w:rsidR="001D1B85">
        <w:t>.3. Кроме того, пациент обязан:</w:t>
      </w:r>
    </w:p>
    <w:p w:rsidR="001D1B85" w:rsidRDefault="001D1B85" w:rsidP="001D1B85">
      <w:r>
        <w:t xml:space="preserve">- соблюдать режим работы учреждения; </w:t>
      </w:r>
    </w:p>
    <w:p w:rsidR="001D1B85" w:rsidRDefault="001D1B85" w:rsidP="001D1B85">
      <w:r>
        <w:t xml:space="preserve">- соблюдать правила внутреннего распорядка Больницы; </w:t>
      </w:r>
    </w:p>
    <w:p w:rsidR="001D1B85" w:rsidRDefault="001D1B85" w:rsidP="001D1B85">
      <w:r>
        <w:t xml:space="preserve">- правила поведения в общественных местах; </w:t>
      </w:r>
    </w:p>
    <w:p w:rsidR="001D1B85" w:rsidRDefault="001D1B85" w:rsidP="001D1B85">
      <w:r>
        <w:t>- соблюдать требования пожарной безопасности;</w:t>
      </w:r>
    </w:p>
    <w:p w:rsidR="001D1B85" w:rsidRDefault="001D1B85" w:rsidP="001D1B85">
      <w:r>
        <w:t xml:space="preserve">- соблюдать санитарно-противоэпидемиологический режим; </w:t>
      </w:r>
    </w:p>
    <w:p w:rsidR="001D1B85" w:rsidRDefault="001D1B85" w:rsidP="001D1B85">
      <w:r>
        <w:t>- соблюдать установленный в учреждении регламент работы, выполнять предписания лечащего врача;</w:t>
      </w:r>
    </w:p>
    <w:p w:rsidR="001D1B85" w:rsidRDefault="001D1B85" w:rsidP="001D1B85">
      <w:r>
        <w:t>- сотрудничать с врачом на всех этапах оказания медицинской помощи;</w:t>
      </w:r>
    </w:p>
    <w:p w:rsidR="001D1B85" w:rsidRDefault="001D1B85" w:rsidP="001D1B85">
      <w:r>
        <w:t>- соблюдать режим лечения, в том числе определенный на период его временной нетрудоспособности;</w:t>
      </w:r>
    </w:p>
    <w:p w:rsidR="001D1B85" w:rsidRDefault="001D1B85" w:rsidP="001D1B85">
      <w:r>
        <w:t>- уважительно относиться к медицинским работникам и другим лицам, участвующим в оказании медицинской помощи;</w:t>
      </w:r>
    </w:p>
    <w:p w:rsidR="001D1B85" w:rsidRDefault="001D1B85" w:rsidP="001D1B85">
      <w:r>
        <w:lastRenderedPageBreak/>
        <w:t>- оформлять в установленном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медицинского вмешательства или его прекращение;</w:t>
      </w:r>
    </w:p>
    <w:p w:rsidR="001D1B85" w:rsidRDefault="001D1B85" w:rsidP="001D1B85">
      <w:r>
        <w:t>- представлять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заболеваниях;</w:t>
      </w:r>
    </w:p>
    <w:p w:rsidR="001D1B85" w:rsidRDefault="001D1B85" w:rsidP="001D1B85">
      <w:r>
        <w:t xml:space="preserve">- проявлять доброжелательное и вежливое отношение к другим пациентам; </w:t>
      </w:r>
    </w:p>
    <w:p w:rsidR="001D1B85" w:rsidRDefault="001D1B85" w:rsidP="001D1B85">
      <w:r>
        <w:t>- бережно относиться к имуществу учреждения;</w:t>
      </w:r>
    </w:p>
    <w:p w:rsidR="001D1B85" w:rsidRDefault="001D1B85" w:rsidP="001D1B85">
      <w:r>
        <w:t>- при обнаружении источников пожара, иных источников, угрожающих общественной безопасности, пациент должен немедленно сообщить об этом дежурному персоналу;</w:t>
      </w:r>
    </w:p>
    <w:p w:rsidR="001D1B85" w:rsidRDefault="001D1B85" w:rsidP="001D1B85">
      <w:r>
        <w:t>- уважительно относиться к другим пациентам, соблюдать очередность, пропускать лиц, имеющих право на внеочередное обслуживание в соответствии с Законодательством РФ</w:t>
      </w:r>
      <w:r w:rsidR="00FF525E">
        <w:t>, уставом президиума  ЯНЦ</w:t>
      </w:r>
      <w:r>
        <w:t>;</w:t>
      </w:r>
    </w:p>
    <w:p w:rsidR="001D1B85" w:rsidRDefault="001D1B85" w:rsidP="001D1B85">
      <w:r>
        <w:t>- соблюдать правила запрета курения в медицинских учреждениях.</w:t>
      </w:r>
    </w:p>
    <w:p w:rsidR="001D1B85" w:rsidRPr="00FF525E" w:rsidRDefault="00FF525E" w:rsidP="001D1B85">
      <w:pPr>
        <w:rPr>
          <w:b/>
          <w:sz w:val="28"/>
          <w:szCs w:val="28"/>
        </w:rPr>
      </w:pPr>
      <w:r w:rsidRPr="00FF525E">
        <w:rPr>
          <w:b/>
          <w:sz w:val="28"/>
          <w:szCs w:val="28"/>
        </w:rPr>
        <w:t>3</w:t>
      </w:r>
      <w:r w:rsidR="001D1B85" w:rsidRPr="00FF525E">
        <w:rPr>
          <w:b/>
          <w:sz w:val="28"/>
          <w:szCs w:val="28"/>
        </w:rPr>
        <w:t>. Порядок разрешения конфликто</w:t>
      </w:r>
      <w:r w:rsidR="006F385A">
        <w:rPr>
          <w:b/>
          <w:sz w:val="28"/>
          <w:szCs w:val="28"/>
        </w:rPr>
        <w:t>в между пациентом и  медицинским учреждением.</w:t>
      </w:r>
    </w:p>
    <w:p w:rsidR="00092897" w:rsidRDefault="00092897" w:rsidP="00092897">
      <w:r>
        <w:t>Порядок рассмотрения жалоб и обращений регламентирован Федеральным законом  от 21 ноября 2011 г. N 323-ФЗ «Об основах охраны здоровья граждан в Российской Федерации» и Федеральным законом от 02.05.2006 г. №59-ФЗ «О порядке рассмотрения обращений граждан Российской Федерации»</w:t>
      </w:r>
    </w:p>
    <w:p w:rsidR="00092897" w:rsidRDefault="00092897" w:rsidP="00092897"/>
    <w:p w:rsidR="00092897" w:rsidRDefault="00092897" w:rsidP="00092897">
      <w:r>
        <w:t xml:space="preserve">3.1В случае нарушения прав пациента он (его законный представитель) может обращаться с обращением (жалобой) непосредственно к руководителю или иному должностному лицу организации здравоохранения, в которой ему оказывается медицинская помощь. </w:t>
      </w:r>
    </w:p>
    <w:p w:rsidR="00092897" w:rsidRDefault="00092897" w:rsidP="00092897">
      <w:r>
        <w:t xml:space="preserve">3.2. При личном приеме гражданин предъявляет документ, удостоверяющий его личность. Содержание устного обращения заносится в журнал обращений граждан. В случае, если изложенные в </w:t>
      </w:r>
      <w:r w:rsidRPr="00FF525E">
        <w:t>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обращений граждан. В остальных случаях дается письменный ответ по существу поставленных в обращении вопросов.</w:t>
      </w:r>
      <w:r>
        <w:t xml:space="preserve">  </w:t>
      </w:r>
    </w:p>
    <w:p w:rsidR="00092897" w:rsidRDefault="00092897" w:rsidP="00092897">
      <w:r>
        <w:t>3.3. Обращение (жалоба) подается в письменном или электронном виде:</w:t>
      </w:r>
    </w:p>
    <w:p w:rsidR="004B10C4" w:rsidRDefault="00092897" w:rsidP="00092897">
      <w:r>
        <w:t>главному врач  Пупенко  Надежде Тимофеевне,</w:t>
      </w:r>
    </w:p>
    <w:p w:rsidR="004B10C4" w:rsidRDefault="00092897" w:rsidP="00092897">
      <w:r>
        <w:t xml:space="preserve"> номер телефона:  32-75-11,</w:t>
      </w:r>
    </w:p>
    <w:p w:rsidR="004B10C4" w:rsidRDefault="00092897" w:rsidP="00092897">
      <w:r>
        <w:t xml:space="preserve"> адрес электронной почты: </w:t>
      </w:r>
      <w:r>
        <w:rPr>
          <w:lang w:val="en-US"/>
        </w:rPr>
        <w:t>byns</w:t>
      </w:r>
      <w:r w:rsidRPr="00393802">
        <w:t>@</w:t>
      </w:r>
      <w:r>
        <w:rPr>
          <w:lang w:val="en-US"/>
        </w:rPr>
        <w:t>yandex</w:t>
      </w:r>
      <w:r>
        <w:t xml:space="preserve">.ru  </w:t>
      </w:r>
    </w:p>
    <w:p w:rsidR="00092897" w:rsidRDefault="00092897" w:rsidP="00092897">
      <w:r>
        <w:t xml:space="preserve"> либо заместителю главного врача,  заведующим отделениями:</w:t>
      </w:r>
    </w:p>
    <w:p w:rsidR="00092897" w:rsidRDefault="00092897" w:rsidP="00092897">
      <w:r>
        <w:t>заместитель главного врача Федорова Мария Александровна</w:t>
      </w:r>
    </w:p>
    <w:p w:rsidR="00092897" w:rsidRDefault="00092897" w:rsidP="00092897">
      <w:r>
        <w:t xml:space="preserve">- поликлиническое отделение: </w:t>
      </w:r>
    </w:p>
    <w:p w:rsidR="00092897" w:rsidRDefault="00092897" w:rsidP="00092897">
      <w:r>
        <w:t>заведующая  поликлиникой  Сизых Елена Юрьевна   телефон    33-</w:t>
      </w:r>
      <w:r w:rsidR="00104432">
        <w:t>63-72</w:t>
      </w:r>
    </w:p>
    <w:p w:rsidR="00092897" w:rsidRDefault="00092897" w:rsidP="00092897">
      <w:r>
        <w:lastRenderedPageBreak/>
        <w:t>- заведующая терапевтическим отделением поликлиники Павлова Наина Владимировна, телефон -33-66-45</w:t>
      </w:r>
    </w:p>
    <w:p w:rsidR="00092897" w:rsidRDefault="00092897" w:rsidP="00092897">
      <w:r>
        <w:t xml:space="preserve">- </w:t>
      </w:r>
      <w:r w:rsidRPr="00393802">
        <w:t>заведующая терапевтическим отделением</w:t>
      </w:r>
      <w:r>
        <w:t xml:space="preserve"> больницы – Понамарева Лена Дмитриевна  телефон 33-68-66</w:t>
      </w:r>
    </w:p>
    <w:p w:rsidR="00092897" w:rsidRDefault="00092897" w:rsidP="00092897">
      <w:r>
        <w:t xml:space="preserve">- </w:t>
      </w:r>
      <w:r w:rsidRPr="00393802">
        <w:t xml:space="preserve">заведующая </w:t>
      </w:r>
      <w:r>
        <w:t xml:space="preserve">кардиологическим </w:t>
      </w:r>
      <w:r w:rsidRPr="00393802">
        <w:t xml:space="preserve"> отделением больницы</w:t>
      </w:r>
      <w:r>
        <w:t xml:space="preserve"> – Тросько Елена Ивановна  телефон  33-60-96</w:t>
      </w:r>
    </w:p>
    <w:p w:rsidR="00092897" w:rsidRDefault="00092897" w:rsidP="00092897">
      <w:r>
        <w:t xml:space="preserve">- </w:t>
      </w:r>
      <w:r w:rsidRPr="00393802">
        <w:t xml:space="preserve">заведующая </w:t>
      </w:r>
      <w:r>
        <w:t xml:space="preserve">гинекологическим </w:t>
      </w:r>
      <w:r w:rsidRPr="00393802">
        <w:t xml:space="preserve"> отделением больницы</w:t>
      </w:r>
      <w:r>
        <w:t xml:space="preserve"> – Менжулина Татьяна Владимировна телефон   33-66-98</w:t>
      </w:r>
      <w:bookmarkStart w:id="0" w:name="_GoBack"/>
      <w:bookmarkEnd w:id="0"/>
    </w:p>
    <w:p w:rsidR="00D559F8" w:rsidRDefault="00092897" w:rsidP="00092897">
      <w:r>
        <w:t xml:space="preserve">3.4. Обращение (жалоба) должна содержать конкретную информацию, вопросы и четко сформулированные требования, подпись гражданина с указанием фамилии, имени, отчества, данные о месте жительства, контактный телефон. </w:t>
      </w:r>
    </w:p>
    <w:p w:rsidR="00092897" w:rsidRDefault="00D559F8" w:rsidP="00092897">
      <w:r>
        <w:t>3.5. Гражданин в своем письменном обращении в обязательном порядке указывает либо наименование учреждения,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D559F8" w:rsidRDefault="00D559F8" w:rsidP="00092897"/>
    <w:p w:rsidR="00092897" w:rsidRDefault="00D559F8" w:rsidP="00092897">
      <w:r>
        <w:t>3.6</w:t>
      </w:r>
      <w:r w:rsidR="00092897">
        <w:t xml:space="preserve">.При наличии подтверждающих документов они должны быть приложены. </w:t>
      </w:r>
    </w:p>
    <w:p w:rsidR="00D559F8" w:rsidRDefault="00D559F8" w:rsidP="00092897">
      <w:r>
        <w:t>3.7</w:t>
      </w:r>
      <w:r w:rsidR="00092897">
        <w:t>. Ответ пациенту на жалобу предоставляется в письменном виде в сроки, установленные законод</w:t>
      </w:r>
      <w:r>
        <w:t xml:space="preserve">ательством Российской Федерации, 30 дней с подачи письменного обращения.  </w:t>
      </w:r>
    </w:p>
    <w:p w:rsidR="00092897" w:rsidRDefault="00D559F8" w:rsidP="00092897">
      <w:r>
        <w:t>Ответ на письменное обращение, поступившее в администрацию поликлиники, направляется по почтовому адресу, указанному в обращении.</w:t>
      </w:r>
    </w:p>
    <w:p w:rsidR="00092897" w:rsidRDefault="00092897" w:rsidP="00092897">
      <w:r>
        <w:t xml:space="preserve">3.8. Письменное обращение, принятое в ходе личного приема, подлежит регистрации и рассмотрению в порядке, установленном Федеральным законом. </w:t>
      </w:r>
    </w:p>
    <w:p w:rsidR="00092897" w:rsidRDefault="00092897" w:rsidP="00092897">
      <w:r>
        <w:t xml:space="preserve">3.9. В случае, если в обращении содержатся вопросы, решение которых не входит в компетенцию должностного лица, гражданину дается разъяснение, куда и в каком порядке ему следует обратиться. </w:t>
      </w:r>
    </w:p>
    <w:p w:rsidR="00092897" w:rsidRDefault="00092897" w:rsidP="00092897"/>
    <w:p w:rsidR="001D1B85" w:rsidRDefault="001D1B85" w:rsidP="001D1B85"/>
    <w:p w:rsidR="001D1B85" w:rsidRPr="00D559F8" w:rsidRDefault="00D559F8" w:rsidP="001D1B85">
      <w:pPr>
        <w:rPr>
          <w:b/>
          <w:sz w:val="28"/>
          <w:szCs w:val="28"/>
        </w:rPr>
      </w:pPr>
      <w:r w:rsidRPr="00D559F8">
        <w:rPr>
          <w:b/>
          <w:sz w:val="28"/>
          <w:szCs w:val="28"/>
        </w:rPr>
        <w:t>4</w:t>
      </w:r>
      <w:r w:rsidR="001D1B85" w:rsidRPr="00D559F8">
        <w:rPr>
          <w:b/>
          <w:sz w:val="28"/>
          <w:szCs w:val="28"/>
        </w:rPr>
        <w:t>. Порядок получения информации о состоянии здоровья пациента</w:t>
      </w:r>
      <w:r w:rsidRPr="00D559F8">
        <w:rPr>
          <w:b/>
          <w:sz w:val="28"/>
          <w:szCs w:val="28"/>
        </w:rPr>
        <w:t>.</w:t>
      </w:r>
    </w:p>
    <w:p w:rsidR="001D1B85" w:rsidRDefault="001D1B85" w:rsidP="001D1B85"/>
    <w:p w:rsidR="001D1B85" w:rsidRDefault="00D559F8" w:rsidP="001D1B85">
      <w:r>
        <w:t>4</w:t>
      </w:r>
      <w:r w:rsidR="001D1B85">
        <w:t>.1. Пациент имеет право получить в доступной для него форме, имеющуюся в Больнице,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</w:p>
    <w:p w:rsidR="001D1B85" w:rsidRDefault="00D559F8" w:rsidP="001D1B85">
      <w:r>
        <w:t>4</w:t>
      </w:r>
      <w:r w:rsidR="001D1B85">
        <w:t>.2.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</w:t>
      </w:r>
    </w:p>
    <w:p w:rsidR="001D1B85" w:rsidRDefault="00D559F8" w:rsidP="001D1B85">
      <w:r>
        <w:lastRenderedPageBreak/>
        <w:t>4</w:t>
      </w:r>
      <w:r w:rsidR="001D1B85">
        <w:t>.3. Информация о состоянии здоровья не может быть предоставлена пациенту против его воли. В случае неблагоприятного прогноза развития заболевания информация сообщается в деликатной форме гражданину или его супругу (супруге), одному из близких родственников (детям, родителям,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 В случае отказа пациента от получения информации о состоянии своего здоровья об этом делается соответствующая запись в медицинской документации.</w:t>
      </w:r>
    </w:p>
    <w:p w:rsidR="001D1B85" w:rsidRDefault="00D559F8" w:rsidP="001D1B85">
      <w:r>
        <w:t>4</w:t>
      </w:r>
      <w:r w:rsidR="001D1B85">
        <w:t>.4. Пациент имеет право непосредственно знакомиться с медицинской документацией, отражающей состояние его здоровья, и получать на основании такой документации консультации у других специалистов.</w:t>
      </w:r>
    </w:p>
    <w:p w:rsidR="001D1B85" w:rsidRDefault="00D559F8" w:rsidP="001D1B85">
      <w:r>
        <w:t>4</w:t>
      </w:r>
      <w:r w:rsidR="001D1B85">
        <w:t xml:space="preserve">.5. Пациент имеет право на основании письменного заявления получать отражающие состояние здоровья медицинские документы, их копии и выписки из </w:t>
      </w:r>
      <w:r w:rsidR="00FF525E">
        <w:t xml:space="preserve">медицинских документов в порядке </w:t>
      </w:r>
      <w:r w:rsidR="001D1B85">
        <w:t xml:space="preserve"> и сроки, установленные действующим законодательством.</w:t>
      </w:r>
    </w:p>
    <w:p w:rsidR="001D1B85" w:rsidRDefault="00D559F8" w:rsidP="001D1B85">
      <w:r>
        <w:t>4</w:t>
      </w:r>
      <w:r w:rsidR="001D1B85">
        <w:t>.6. В отношении лиц, признанных в установленном законом порядке недееспособными, информация о состоянии здоровья пациента предоставляется их законному представителю, на основании подтверждающих документов о законном представительстве.</w:t>
      </w:r>
    </w:p>
    <w:p w:rsidR="001D1B85" w:rsidRDefault="00D559F8" w:rsidP="001D1B85">
      <w:r>
        <w:t>4</w:t>
      </w:r>
      <w:r w:rsidR="005B4A86">
        <w:t>.</w:t>
      </w:r>
      <w:r w:rsidR="001D1B85">
        <w:t>7. Информация, содержащаяся в медицинской документации, составляет врачебную тайну и может предоставляться без согласия пациента по основаниям, предусмотренным законодательством РФ.</w:t>
      </w:r>
    </w:p>
    <w:p w:rsidR="001D1B85" w:rsidRPr="00104432" w:rsidRDefault="00D559F8" w:rsidP="001D1B85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D1B85" w:rsidRPr="005B4A86">
        <w:rPr>
          <w:b/>
          <w:sz w:val="28"/>
          <w:szCs w:val="28"/>
        </w:rPr>
        <w:t>. График работы Поликлиники и ее должностных лиц</w:t>
      </w:r>
    </w:p>
    <w:p w:rsidR="001D1B85" w:rsidRDefault="005B4A86" w:rsidP="001D1B85">
      <w:r>
        <w:t>4</w:t>
      </w:r>
      <w:r w:rsidR="001D1B85">
        <w:t xml:space="preserve">.1. График работы Поликлиники и ее должностных лиц определяется правилами внутреннего </w:t>
      </w:r>
      <w:r w:rsidR="00104432">
        <w:t xml:space="preserve">трудового распорядка  Больницы ЯНЦ КМП </w:t>
      </w:r>
      <w:r w:rsidR="001D1B85">
        <w:t xml:space="preserve"> в соответствии с нормами трудового права.</w:t>
      </w:r>
    </w:p>
    <w:p w:rsidR="001D1B85" w:rsidRDefault="005B4A86" w:rsidP="001D1B85">
      <w:r>
        <w:t>4</w:t>
      </w:r>
      <w:r w:rsidR="001D1B85">
        <w:t>.2. Режим работы поликлиники и ее должностных лиц определяет время начала и окончания рабочего дня (смены), а также рабочие и выходные дни, время обеденного и других перерывов, последовательность чередования работы по сменам, а также рабочее время должностных лиц.</w:t>
      </w:r>
    </w:p>
    <w:p w:rsidR="001D1B85" w:rsidRDefault="005B4A86" w:rsidP="001D1B85">
      <w:r>
        <w:t>4</w:t>
      </w:r>
      <w:r w:rsidR="001D1B85">
        <w:t>.3. Индивидуальные нормы нагрузки персонала (график работы), график и режим работы  устанавливаются и утверждаются главным врачом.</w:t>
      </w:r>
    </w:p>
    <w:p w:rsidR="001D1B85" w:rsidRDefault="005B4A86" w:rsidP="001D1B85">
      <w:r>
        <w:t>4</w:t>
      </w:r>
      <w:r w:rsidR="001D1B85">
        <w:t>.4. Прием населения (больных и их родственников) главным врачом или его заместителями осуществляется в установленные часы приема. Информацию о часах приема можно узнать в регистратурах подразделений в устной форме, в том числе по телефону, с помощью информационных</w:t>
      </w:r>
      <w:r>
        <w:t xml:space="preserve"> стендов, расположенных в холле подразделения</w:t>
      </w:r>
      <w:r w:rsidR="001D1B85">
        <w:t>, а также с помощью сети Интернет на официальном сайте учреждения.</w:t>
      </w:r>
    </w:p>
    <w:p w:rsidR="001D1B85" w:rsidRDefault="001D1B85" w:rsidP="001D1B85"/>
    <w:p w:rsidR="00687D20" w:rsidRDefault="00687D20"/>
    <w:sectPr w:rsidR="00687D20" w:rsidSect="00687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1B85"/>
    <w:rsid w:val="00092897"/>
    <w:rsid w:val="00104432"/>
    <w:rsid w:val="0013571E"/>
    <w:rsid w:val="001D1B85"/>
    <w:rsid w:val="002002F6"/>
    <w:rsid w:val="003673A4"/>
    <w:rsid w:val="004B10C4"/>
    <w:rsid w:val="005B4A86"/>
    <w:rsid w:val="00687D20"/>
    <w:rsid w:val="006F385A"/>
    <w:rsid w:val="007D2079"/>
    <w:rsid w:val="007D2CAC"/>
    <w:rsid w:val="00B744B0"/>
    <w:rsid w:val="00D559F8"/>
    <w:rsid w:val="00FE7F57"/>
    <w:rsid w:val="00FF5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2018-05-29T23:11:00Z</dcterms:created>
  <dcterms:modified xsi:type="dcterms:W3CDTF">2018-05-30T01:37:00Z</dcterms:modified>
</cp:coreProperties>
</file>